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est"/>
      </w:tblPr>
      <w:tblGrid>
        <w:gridCol w:w="1531"/>
        <w:gridCol w:w="3252"/>
        <w:gridCol w:w="1531"/>
        <w:gridCol w:w="2758"/>
      </w:tblGrid>
      <w:tr w:rsidR="00EA30A1" w:rsidTr="1ABB9959" w14:paraId="165AEABB" w14:textId="77777777">
        <w:trPr>
          <w:tblHeader/>
        </w:trPr>
        <w:tc>
          <w:tcPr>
            <w:tcW w:w="1531" w:type="dxa"/>
            <w:tcMar/>
          </w:tcPr>
          <w:p w:rsidRPr="00B50B70" w:rsidR="00B50B70" w:rsidP="00D32A48" w:rsidRDefault="00E62DEA" w14:paraId="165AEAB7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>Behandeld door</w:t>
            </w:r>
          </w:p>
        </w:tc>
        <w:tc>
          <w:tcPr>
            <w:tcW w:w="3252" w:type="dxa"/>
            <w:tcMar/>
          </w:tcPr>
          <w:p w:rsidRPr="00B50B70" w:rsidR="00B50B70" w:rsidP="00D32A48" w:rsidRDefault="00BB24FA" w14:paraId="165AEAB8" w14:textId="77777777">
            <w:pPr>
              <w:pStyle w:val="Kenmerken"/>
              <w:spacing w:line="240" w:lineRule="atLeast"/>
            </w:pPr>
          </w:p>
        </w:tc>
        <w:tc>
          <w:tcPr>
            <w:tcW w:w="1531" w:type="dxa"/>
            <w:tcMar/>
          </w:tcPr>
          <w:p w:rsidRPr="00B50B70" w:rsidR="00B50B70" w:rsidP="00D32A48" w:rsidRDefault="00E62DEA" w14:paraId="165AEAB9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758" w:type="dxa"/>
            <w:tcMar/>
          </w:tcPr>
          <w:p w:rsidRPr="00B50B70" w:rsidR="00B50B70" w:rsidP="00D32A48" w:rsidRDefault="00BB24FA" w14:paraId="165AEABA" w14:textId="6D29F163">
            <w:pPr>
              <w:pStyle w:val="Kenmerken"/>
              <w:spacing w:line="240" w:lineRule="atLeast"/>
            </w:pPr>
          </w:p>
        </w:tc>
      </w:tr>
      <w:tr w:rsidR="00EA30A1" w:rsidTr="1ABB9959" w14:paraId="165AEAC0" w14:textId="77777777">
        <w:tc>
          <w:tcPr>
            <w:tcW w:w="1531" w:type="dxa"/>
            <w:tcMar/>
          </w:tcPr>
          <w:p w:rsidRPr="00B50B70" w:rsidR="00B50B70" w:rsidP="00D32A48" w:rsidRDefault="00E62DEA" w14:paraId="165AEABC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>Doorkiesnummer</w:t>
            </w:r>
          </w:p>
        </w:tc>
        <w:tc>
          <w:tcPr>
            <w:tcW w:w="3252" w:type="dxa"/>
            <w:tcMar/>
          </w:tcPr>
          <w:p w:rsidRPr="00B50B70" w:rsidR="00B50B70" w:rsidP="00D32A48" w:rsidRDefault="00BB24FA" w14:paraId="165AEABD" w14:textId="77777777">
            <w:pPr>
              <w:pStyle w:val="Kenmerken"/>
              <w:spacing w:line="240" w:lineRule="atLeast"/>
            </w:pPr>
          </w:p>
        </w:tc>
        <w:tc>
          <w:tcPr>
            <w:tcW w:w="1531" w:type="dxa"/>
            <w:tcMar/>
          </w:tcPr>
          <w:p w:rsidRPr="00B50B70" w:rsidR="00B50B70" w:rsidP="00D32A48" w:rsidRDefault="00E62DEA" w14:paraId="165AEABE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Ons </w:t>
            </w:r>
            <w:r w:rsidRPr="009C26BE">
              <w:rPr>
                <w:b/>
              </w:rPr>
              <w:t>kenmerk</w:t>
            </w:r>
          </w:p>
        </w:tc>
        <w:tc>
          <w:tcPr>
            <w:tcW w:w="2758" w:type="dxa"/>
            <w:tcMar/>
          </w:tcPr>
          <w:p w:rsidRPr="00B50B70" w:rsidR="00B50B70" w:rsidP="00D32A48" w:rsidRDefault="00BB24FA" w14:paraId="165AEABF" w14:textId="77777777">
            <w:pPr>
              <w:pStyle w:val="Kenmerken"/>
              <w:spacing w:line="240" w:lineRule="atLeast"/>
            </w:pPr>
          </w:p>
        </w:tc>
      </w:tr>
      <w:tr w:rsidR="00EA30A1" w:rsidTr="1ABB9959" w14:paraId="165AEAC5" w14:textId="77777777">
        <w:tc>
          <w:tcPr>
            <w:tcW w:w="1531" w:type="dxa"/>
            <w:tcMar/>
          </w:tcPr>
          <w:p w:rsidRPr="00B50B70" w:rsidR="00B50B70" w:rsidP="00D32A48" w:rsidRDefault="00E62DEA" w14:paraId="165AEAC1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2" w:type="dxa"/>
            <w:tcMar/>
          </w:tcPr>
          <w:p w:rsidRPr="00B50B70" w:rsidR="00B50B70" w:rsidP="00D32A48" w:rsidRDefault="00BB24FA" w14:paraId="165AEAC2" w14:textId="77777777">
            <w:pPr>
              <w:pStyle w:val="Kenmerken"/>
              <w:spacing w:line="240" w:lineRule="atLeast"/>
            </w:pPr>
          </w:p>
        </w:tc>
        <w:tc>
          <w:tcPr>
            <w:tcW w:w="1531" w:type="dxa"/>
            <w:tcMar/>
          </w:tcPr>
          <w:p w:rsidRPr="00B50B70" w:rsidR="00B50B70" w:rsidP="6F390666" w:rsidRDefault="00E62DEA" w14:paraId="18E19DC5" w14:textId="201FFD11" w14:noSpellErr="1">
            <w:pPr>
              <w:pStyle w:val="Kenmerken"/>
              <w:spacing w:line="240" w:lineRule="atLeast"/>
              <w:rPr>
                <w:b w:val="1"/>
                <w:bCs w:val="1"/>
              </w:rPr>
            </w:pPr>
            <w:r w:rsidRPr="1ABB9959" w:rsidR="00E62DEA">
              <w:rPr>
                <w:b w:val="1"/>
                <w:bCs w:val="1"/>
              </w:rPr>
              <w:t>Onderwerp</w:t>
            </w:r>
          </w:p>
          <w:p w:rsidRPr="00B50B70" w:rsidR="00B50B70" w:rsidP="6F390666" w:rsidRDefault="00E62DEA" w14:paraId="165AEAC3" w14:textId="3FF4F0B2">
            <w:pPr>
              <w:pStyle w:val="Kenmerken"/>
              <w:spacing w:line="240" w:lineRule="atLeast"/>
              <w:rPr>
                <w:rFonts w:ascii="Arial" w:hAnsi="Arial" w:eastAsia="Calibri" w:cs=""/>
                <w:b w:val="1"/>
                <w:bCs w:val="1"/>
                <w:sz w:val="16"/>
                <w:szCs w:val="16"/>
              </w:rPr>
            </w:pPr>
            <w:r w:rsidRPr="6F390666" w:rsidR="6F390666">
              <w:rPr>
                <w:rFonts w:ascii="Arial" w:hAnsi="Arial" w:eastAsia="Calibri" w:cs=""/>
                <w:b w:val="1"/>
                <w:bCs w:val="1"/>
                <w:sz w:val="16"/>
                <w:szCs w:val="16"/>
              </w:rPr>
              <w:t>Versie 31-3-22</w:t>
            </w:r>
          </w:p>
        </w:tc>
        <w:tc>
          <w:tcPr>
            <w:tcW w:w="2758" w:type="dxa"/>
            <w:vMerge w:val="restart"/>
            <w:tcMar/>
          </w:tcPr>
          <w:p w:rsidRPr="00B50B70" w:rsidR="00B50B70" w:rsidP="00D32A48" w:rsidRDefault="00BB24FA" w14:paraId="165AEAC4" w14:textId="68C59884">
            <w:pPr>
              <w:pStyle w:val="Kenmerken"/>
              <w:spacing w:line="240" w:lineRule="atLeast"/>
            </w:pPr>
          </w:p>
        </w:tc>
      </w:tr>
      <w:tr w:rsidR="00EA30A1" w:rsidTr="1ABB9959" w14:paraId="165AEACA" w14:textId="77777777">
        <w:tc>
          <w:tcPr>
            <w:tcW w:w="1531" w:type="dxa"/>
            <w:tcMar/>
          </w:tcPr>
          <w:p w:rsidRPr="00B50B70" w:rsidR="00B50B70" w:rsidP="00D32A48" w:rsidRDefault="00E62DEA" w14:paraId="165AEAC6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>Bijlage(n)</w:t>
            </w:r>
          </w:p>
        </w:tc>
        <w:tc>
          <w:tcPr>
            <w:tcW w:w="3252" w:type="dxa"/>
            <w:tcMar/>
          </w:tcPr>
          <w:p w:rsidRPr="00B50B70" w:rsidR="00B50B70" w:rsidP="00D32A48" w:rsidRDefault="00BB24FA" w14:paraId="165AEAC7" w14:textId="773BAE8B">
            <w:pPr>
              <w:pStyle w:val="Kenmerken"/>
              <w:spacing w:line="240" w:lineRule="atLeast"/>
            </w:pPr>
          </w:p>
        </w:tc>
        <w:tc>
          <w:tcPr>
            <w:tcW w:w="1531" w:type="dxa"/>
            <w:tcMar/>
          </w:tcPr>
          <w:p w:rsidRPr="00B50B70" w:rsidR="00B50B70" w:rsidP="00D32A48" w:rsidRDefault="00BB24FA" w14:paraId="165AEAC8" w14:textId="77777777">
            <w:pPr>
              <w:pStyle w:val="Kenmerken"/>
              <w:spacing w:line="240" w:lineRule="atLeast"/>
              <w:rPr>
                <w:b/>
              </w:rPr>
            </w:pPr>
          </w:p>
        </w:tc>
        <w:tc>
          <w:tcPr>
            <w:tcW w:w="2758" w:type="dxa"/>
            <w:vMerge/>
            <w:tcMar/>
          </w:tcPr>
          <w:p w:rsidRPr="00B50B70" w:rsidR="00B50B70" w:rsidP="00D32A48" w:rsidRDefault="00BB24FA" w14:paraId="165AEAC9" w14:textId="77777777">
            <w:pPr>
              <w:pStyle w:val="Kenmerken"/>
              <w:spacing w:line="240" w:lineRule="atLeast"/>
            </w:pPr>
          </w:p>
        </w:tc>
      </w:tr>
      <w:tr w:rsidR="00EA30A1" w:rsidTr="1ABB9959" w14:paraId="165AEACF" w14:textId="77777777">
        <w:tc>
          <w:tcPr>
            <w:tcW w:w="1531" w:type="dxa"/>
            <w:tcMar/>
          </w:tcPr>
          <w:p w:rsidRPr="00B50B70" w:rsidR="00B50B70" w:rsidP="00D32A48" w:rsidRDefault="00E62DEA" w14:paraId="165AEACB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>Uw kenmerk</w:t>
            </w:r>
          </w:p>
        </w:tc>
        <w:tc>
          <w:tcPr>
            <w:tcW w:w="3252" w:type="dxa"/>
            <w:tcMar/>
          </w:tcPr>
          <w:p w:rsidRPr="00B50B70" w:rsidR="00B50B70" w:rsidP="00D32A48" w:rsidRDefault="00BB24FA" w14:paraId="165AEACC" w14:textId="77777777">
            <w:pPr>
              <w:pStyle w:val="Kenmerken"/>
              <w:spacing w:line="240" w:lineRule="atLeast"/>
            </w:pPr>
          </w:p>
        </w:tc>
        <w:tc>
          <w:tcPr>
            <w:tcW w:w="1531" w:type="dxa"/>
            <w:tcMar/>
          </w:tcPr>
          <w:p w:rsidRPr="00B50B70" w:rsidR="00B50B70" w:rsidP="00D32A48" w:rsidRDefault="00E62DEA" w14:paraId="165AEACD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>Verzonden</w:t>
            </w:r>
          </w:p>
        </w:tc>
        <w:tc>
          <w:tcPr>
            <w:tcW w:w="2758" w:type="dxa"/>
            <w:tcMar/>
          </w:tcPr>
          <w:p w:rsidRPr="00B50B70" w:rsidR="00B50B70" w:rsidP="00D32A48" w:rsidRDefault="00BB24FA" w14:paraId="165AEACE" w14:textId="77777777">
            <w:pPr>
              <w:pStyle w:val="Kenmerken"/>
              <w:spacing w:line="240" w:lineRule="atLeast"/>
            </w:pPr>
          </w:p>
        </w:tc>
      </w:tr>
      <w:tr w:rsidR="00EA30A1" w:rsidTr="1ABB9959" w14:paraId="165AEAD3" w14:textId="77777777">
        <w:tc>
          <w:tcPr>
            <w:tcW w:w="1531" w:type="dxa"/>
            <w:tcMar/>
          </w:tcPr>
          <w:p w:rsidRPr="00B50B70" w:rsidR="00B50B70" w:rsidP="00D32A48" w:rsidRDefault="00E62DEA" w14:paraId="165AEAD0" w14:textId="77777777">
            <w:pPr>
              <w:pStyle w:val="Kenmerken"/>
              <w:spacing w:line="240" w:lineRule="atLeast"/>
              <w:rPr>
                <w:b/>
              </w:rPr>
            </w:pPr>
            <w:r>
              <w:rPr>
                <w:b/>
              </w:rPr>
              <w:t>Uw brief van</w:t>
            </w:r>
          </w:p>
        </w:tc>
        <w:tc>
          <w:tcPr>
            <w:tcW w:w="3252" w:type="dxa"/>
            <w:tcMar/>
          </w:tcPr>
          <w:p w:rsidRPr="00B50B70" w:rsidR="00B50B70" w:rsidP="00D32A48" w:rsidRDefault="00BB24FA" w14:paraId="165AEAD1" w14:textId="77777777">
            <w:pPr>
              <w:pStyle w:val="Kenmerken"/>
              <w:spacing w:line="240" w:lineRule="atLeast"/>
            </w:pPr>
          </w:p>
        </w:tc>
        <w:tc>
          <w:tcPr>
            <w:tcW w:w="4289" w:type="dxa"/>
            <w:gridSpan w:val="2"/>
            <w:tcMar/>
          </w:tcPr>
          <w:p w:rsidRPr="00B50B70" w:rsidR="00B50B70" w:rsidP="00D32A48" w:rsidRDefault="00E62DEA" w14:paraId="165AEAD2" w14:textId="77777777">
            <w:pPr>
              <w:pStyle w:val="Kenmerken"/>
              <w:spacing w:line="240" w:lineRule="atLeast"/>
            </w:pPr>
            <w:r>
              <w:t>Bij antwoord datum, kenmerk en onderwerp vermelden</w:t>
            </w:r>
          </w:p>
        </w:tc>
      </w:tr>
      <w:tr w:rsidR="00EA30A1" w:rsidTr="1ABB9959" w14:paraId="165AEAD8" w14:textId="77777777">
        <w:tc>
          <w:tcPr>
            <w:tcW w:w="1531" w:type="dxa"/>
            <w:tcMar/>
          </w:tcPr>
          <w:p w:rsidR="00C55967" w:rsidP="00D32A48" w:rsidRDefault="00BB24FA" w14:paraId="165AEAD4" w14:textId="77777777">
            <w:pPr>
              <w:pStyle w:val="Kenmerken"/>
              <w:spacing w:line="240" w:lineRule="atLeast"/>
              <w:rPr>
                <w:b/>
              </w:rPr>
            </w:pPr>
          </w:p>
          <w:p w:rsidR="005E024C" w:rsidP="00D32A48" w:rsidRDefault="00BB24FA" w14:paraId="165AEAD5" w14:textId="77777777">
            <w:pPr>
              <w:pStyle w:val="Kenmerken"/>
              <w:spacing w:line="240" w:lineRule="atLeast"/>
              <w:rPr>
                <w:b/>
              </w:rPr>
            </w:pPr>
          </w:p>
        </w:tc>
        <w:tc>
          <w:tcPr>
            <w:tcW w:w="3252" w:type="dxa"/>
            <w:tcMar/>
          </w:tcPr>
          <w:p w:rsidRPr="00992EC6" w:rsidR="00C55967" w:rsidP="00D32A48" w:rsidRDefault="00BB24FA" w14:paraId="165AEAD6" w14:textId="77777777">
            <w:pPr>
              <w:pStyle w:val="Kenmerken"/>
              <w:spacing w:line="240" w:lineRule="atLeast"/>
            </w:pPr>
          </w:p>
        </w:tc>
        <w:tc>
          <w:tcPr>
            <w:tcW w:w="4289" w:type="dxa"/>
            <w:gridSpan w:val="2"/>
            <w:tcMar/>
          </w:tcPr>
          <w:p w:rsidR="00C55967" w:rsidP="00D32A48" w:rsidRDefault="00BB24FA" w14:paraId="165AEAD7" w14:textId="77777777">
            <w:pPr>
              <w:pStyle w:val="Kenmerken"/>
              <w:spacing w:line="240" w:lineRule="atLeast"/>
            </w:pPr>
          </w:p>
        </w:tc>
      </w:tr>
      <w:tr w:rsidR="00EA30A1" w:rsidTr="1ABB9959" w14:paraId="165AEADA" w14:textId="77777777">
        <w:tc>
          <w:tcPr>
            <w:tcW w:w="9072" w:type="dxa"/>
            <w:gridSpan w:val="4"/>
            <w:tcMar/>
          </w:tcPr>
          <w:p w:rsidR="009735F8" w:rsidP="00FA37C1" w:rsidRDefault="009735F8" w14:paraId="6C7976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uk-UA"/>
              </w:rPr>
            </w:pPr>
          </w:p>
          <w:p w:rsidR="009735F8" w:rsidP="009735F8" w:rsidRDefault="009735F8" w14:paraId="5E6FFD9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Beste mevrouw, meneer,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C55967" w:rsidP="009735F8" w:rsidRDefault="00BB24FA" w14:paraId="165AEAD9" w14:textId="2AAE75CB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:rsidR="009735F8" w:rsidP="009735F8" w:rsidRDefault="009735F8" w14:paraId="474EAB7C" w14:textId="7777777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D1D1C"/>
          <w:sz w:val="20"/>
          <w:szCs w:val="20"/>
        </w:rPr>
        <w:t>Welkom in Utrecht, we zijn blij dat u veilig bent! U heeft een opvangplek in onze gemeente. Wij kunnen ons voorstellen dat u niet genoeg geld heeft om van te leven. In deze brief leest u hoe we u met een geldbedrag helpen. Dit bedrag noemen we leefgeld.</w:t>
      </w:r>
      <w:r>
        <w:rPr>
          <w:rStyle w:val="eop"/>
          <w:rFonts w:ascii="Arial" w:hAnsi="Arial" w:cs="Arial"/>
          <w:color w:val="1D1D1C"/>
          <w:sz w:val="20"/>
          <w:szCs w:val="20"/>
        </w:rPr>
        <w:t> </w:t>
      </w:r>
    </w:p>
    <w:p w:rsidR="009735F8" w:rsidP="009735F8" w:rsidRDefault="009735F8" w14:paraId="3015977A" w14:textId="7777777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1D1D1C"/>
          <w:sz w:val="20"/>
          <w:szCs w:val="20"/>
        </w:rPr>
        <w:t> </w:t>
      </w:r>
    </w:p>
    <w:p w:rsidR="009735F8" w:rsidP="009735F8" w:rsidRDefault="009735F8" w14:paraId="4760FE95" w14:textId="7777777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D1D1C"/>
          <w:sz w:val="20"/>
          <w:szCs w:val="20"/>
        </w:rPr>
        <w:t>Waarvoor krijgt u leefgeld</w:t>
      </w:r>
      <w:r>
        <w:rPr>
          <w:rStyle w:val="eop"/>
          <w:rFonts w:ascii="Arial" w:hAnsi="Arial" w:cs="Arial"/>
          <w:color w:val="1D1D1C"/>
          <w:sz w:val="20"/>
          <w:szCs w:val="20"/>
        </w:rPr>
        <w:t> </w:t>
      </w:r>
    </w:p>
    <w:p w:rsidR="009735F8" w:rsidP="009735F8" w:rsidRDefault="009735F8" w14:paraId="6F137D1B" w14:textId="7777777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D1D1C"/>
          <w:sz w:val="20"/>
          <w:szCs w:val="20"/>
        </w:rPr>
        <w:t xml:space="preserve">Behalve onderdak, krijgt u in de Nederlandse opvang ook leefgeld. Dit is voor maaltijden, kleding en andere persoonlijke uitgaven. Leefgeld krijgt u van de gemeente waar uw opvangadres is. Voor u is dat gemeente Utrecht. </w:t>
      </w:r>
      <w:r>
        <w:rPr>
          <w:rStyle w:val="normaltextrun"/>
          <w:rFonts w:ascii="Arial" w:hAnsi="Arial" w:cs="Arial"/>
          <w:sz w:val="20"/>
          <w:szCs w:val="20"/>
        </w:rPr>
        <w:t xml:space="preserve">Verblijft u bij een particulier opvangadres, bijvoorbeeld een gastgezin? </w:t>
      </w:r>
      <w:r>
        <w:rPr>
          <w:rStyle w:val="normaltextrun"/>
          <w:rFonts w:ascii="Arial" w:hAnsi="Arial" w:cs="Arial"/>
          <w:color w:val="1D1D1C"/>
          <w:sz w:val="20"/>
          <w:szCs w:val="20"/>
        </w:rPr>
        <w:t>Dan krijgt u een extra bedrag. Daarmee kunt u bijdragen aan de kosten van het huishouden. Hierover maakt u zelf afspraken met uw gastgezin. En u kunt daarmee ook kosten voor openbaar vervoer of activiteiten betalen.  </w:t>
      </w:r>
      <w:r>
        <w:rPr>
          <w:rStyle w:val="eop"/>
          <w:rFonts w:ascii="Arial" w:hAnsi="Arial" w:cs="Arial"/>
          <w:color w:val="1D1D1C"/>
          <w:sz w:val="20"/>
          <w:szCs w:val="20"/>
        </w:rPr>
        <w:t> </w:t>
      </w:r>
    </w:p>
    <w:p w:rsidR="009735F8" w:rsidP="009735F8" w:rsidRDefault="009735F8" w14:paraId="59B372FD" w14:textId="7777777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D1D1C"/>
          <w:sz w:val="20"/>
          <w:szCs w:val="20"/>
        </w:rPr>
        <w:t> </w:t>
      </w:r>
      <w:r>
        <w:rPr>
          <w:rStyle w:val="eop"/>
          <w:rFonts w:ascii="Arial" w:hAnsi="Arial" w:cs="Arial"/>
          <w:color w:val="1D1D1C"/>
          <w:sz w:val="20"/>
          <w:szCs w:val="20"/>
        </w:rPr>
        <w:t> </w:t>
      </w:r>
    </w:p>
    <w:p w:rsidR="009735F8" w:rsidP="009735F8" w:rsidRDefault="009735F8" w14:paraId="544F2941" w14:textId="6B4BE64A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D1D1C"/>
          <w:sz w:val="20"/>
          <w:szCs w:val="20"/>
        </w:rPr>
        <w:t>Tijdelijke oplossing tot de landelijke regeling ingaat</w:t>
      </w:r>
      <w:r>
        <w:rPr>
          <w:rStyle w:val="scxw268069246"/>
          <w:rFonts w:ascii="Arial" w:hAnsi="Arial" w:cs="Arial"/>
          <w:color w:val="1D1D1C"/>
          <w:sz w:val="20"/>
          <w:szCs w:val="20"/>
        </w:rPr>
        <w:t> </w:t>
      </w:r>
      <w:r>
        <w:rPr>
          <w:rFonts w:ascii="Arial" w:hAnsi="Arial" w:cs="Arial"/>
          <w:color w:val="1D1D1C"/>
          <w:sz w:val="20"/>
          <w:szCs w:val="20"/>
        </w:rPr>
        <w:br/>
      </w:r>
      <w:r>
        <w:rPr>
          <w:rStyle w:val="normaltextrun"/>
          <w:rFonts w:ascii="Arial" w:hAnsi="Arial" w:cs="Arial"/>
          <w:color w:val="1D1D1C"/>
          <w:sz w:val="20"/>
          <w:szCs w:val="20"/>
        </w:rPr>
        <w:t>Wij weten nu nog niet precies wat de regels zijn van deze landelijke regeling over leefgeld.</w:t>
      </w:r>
      <w:r>
        <w:rPr>
          <w:rStyle w:val="normaltextrun"/>
          <w:rFonts w:ascii="Arial" w:hAnsi="Arial" w:cs="Arial"/>
          <w:sz w:val="20"/>
          <w:szCs w:val="20"/>
        </w:rPr>
        <w:t xml:space="preserve"> Als tijdelijke oplossing krijgt u nu een persoonlijke pas van ons. Dit is een BNG prepaid pinkaart, met daarop een bedrag voor leefgeld. In een aparte brief ontvangt u uw pincode. Hiermee kunt u via elke betaalautomaat in Nederland betalen. En contant geld opnemen.  </w:t>
      </w:r>
      <w:r>
        <w:rPr>
          <w:rStyle w:val="scxw268069246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scxw26806924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Wat gebeurt er als de landelijke regeling ingaat?</w:t>
      </w:r>
      <w:r>
        <w:rPr>
          <w:rStyle w:val="scxw268069246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Dan bekijken we uw situatie opnieuw. Bijvoorbeeld of u nog steeds recht hebt op leefgeld en op welk bedrag. U hoort dan van ons hoe het verder gaat. Hiervoor gebruiken we het e-mailadres dat u hebt opgegeven.</w:t>
      </w:r>
      <w:r w:rsidR="00883A24">
        <w:rPr>
          <w:rStyle w:val="normaltextrun"/>
          <w:rFonts w:ascii="Arial" w:hAnsi="Arial" w:cs="Arial"/>
          <w:sz w:val="20"/>
          <w:szCs w:val="20"/>
        </w:rPr>
        <w:t xml:space="preserve"> U vindt de informatie ook op Utrecht.nl/</w:t>
      </w:r>
      <w:proofErr w:type="spellStart"/>
      <w:r w:rsidR="00883A24">
        <w:rPr>
          <w:rStyle w:val="normaltextrun"/>
          <w:rFonts w:ascii="Arial" w:hAnsi="Arial" w:cs="Arial"/>
          <w:sz w:val="20"/>
          <w:szCs w:val="20"/>
        </w:rPr>
        <w:t>leefgeldoekraine</w:t>
      </w:r>
      <w:proofErr w:type="spellEnd"/>
      <w:r w:rsidR="00883A24"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 xml:space="preserve"> Bewaar uw pas goed.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735F8" w:rsidP="009735F8" w:rsidRDefault="009735F8" w14:paraId="4B54809A" w14:textId="7777777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9735F8" w:rsidP="00196F81" w:rsidRDefault="009735F8" w14:paraId="59DFE744" w14:textId="3E5EB88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68069246"/>
          <w:rFonts w:ascii="Calibri" w:hAnsi="Calibri" w:cs="Calibri"/>
          <w:sz w:val="20"/>
          <w:szCs w:val="20"/>
        </w:rPr>
        <w:t> </w:t>
      </w:r>
    </w:p>
    <w:p w:rsidR="009735F8" w:rsidP="009735F8" w:rsidRDefault="009735F8" w14:paraId="5729E811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Pr="00E56304" w:rsidR="00196F81" w:rsidP="00196F81" w:rsidRDefault="00196F81" w14:paraId="11B19A8B" w14:textId="77777777">
      <w:pPr>
        <w:shd w:val="clear" w:color="auto" w:fill="FFFFFF" w:themeFill="background1"/>
        <w:spacing w:after="160" w:line="259" w:lineRule="atLeast"/>
        <w:rPr>
          <w:rFonts w:ascii="Calibri" w:hAnsi="Calibri" w:eastAsia="Calibri" w:cs="Times New Roman"/>
          <w:b/>
          <w:bCs/>
          <w:szCs w:val="20"/>
        </w:rPr>
      </w:pPr>
      <w:r w:rsidRPr="00FD1AF2">
        <w:rPr>
          <w:rFonts w:cs="Arial"/>
          <w:b/>
          <w:bCs/>
          <w:szCs w:val="20"/>
        </w:rPr>
        <w:lastRenderedPageBreak/>
        <w:t>Wie kan leefgeld krijgen?</w:t>
      </w:r>
      <w:r w:rsidRPr="00FD1AF2">
        <w:br/>
      </w:r>
      <w:r w:rsidRPr="00FD1AF2">
        <w:rPr>
          <w:rFonts w:cs="Arial"/>
          <w:szCs w:val="20"/>
        </w:rPr>
        <w:t>U kunt leefgeld krijgen als u een opvangadres</w:t>
      </w:r>
      <w:r w:rsidRPr="2DD9113F">
        <w:rPr>
          <w:rFonts w:cs="Arial"/>
          <w:szCs w:val="20"/>
        </w:rPr>
        <w:t xml:space="preserve"> in Utrecht hebt. En als 1 van de volgende situaties voor</w:t>
      </w:r>
      <w:r w:rsidRPr="2DD9113F">
        <w:rPr>
          <w:rFonts w:cs="Arial"/>
          <w:b/>
          <w:bCs/>
          <w:szCs w:val="20"/>
        </w:rPr>
        <w:t xml:space="preserve"> </w:t>
      </w:r>
      <w:r w:rsidRPr="2DD9113F">
        <w:rPr>
          <w:rFonts w:cs="Arial"/>
          <w:szCs w:val="20"/>
        </w:rPr>
        <w:t>u geldt:</w:t>
      </w:r>
    </w:p>
    <w:p w:rsidRPr="00E56304" w:rsidR="00196F81" w:rsidP="00196F81" w:rsidRDefault="00196F81" w14:paraId="65828EBA" w14:textId="77777777">
      <w:pPr>
        <w:pStyle w:val="Lijstalinea"/>
        <w:numPr>
          <w:ilvl w:val="0"/>
          <w:numId w:val="23"/>
        </w:numPr>
        <w:spacing w:line="240" w:lineRule="auto"/>
        <w:contextualSpacing w:val="0"/>
        <w:rPr>
          <w:rFonts w:asciiTheme="minorHAnsi" w:hAnsiTheme="minorHAnsi" w:eastAsiaTheme="minorEastAsia"/>
          <w:szCs w:val="20"/>
        </w:rPr>
      </w:pPr>
      <w:proofErr w:type="gramStart"/>
      <w:r w:rsidRPr="2DD9113F">
        <w:rPr>
          <w:rFonts w:cs="Arial"/>
          <w:szCs w:val="20"/>
        </w:rPr>
        <w:t>u</w:t>
      </w:r>
      <w:proofErr w:type="gramEnd"/>
      <w:r w:rsidRPr="2DD9113F">
        <w:rPr>
          <w:rFonts w:cs="Arial"/>
          <w:szCs w:val="20"/>
        </w:rPr>
        <w:t xml:space="preserve"> bent in het stadskantoor geweest en u bent ingeschreven in de Basisregistratie Personen (BRP)</w:t>
      </w:r>
    </w:p>
    <w:p w:rsidRPr="00E56304" w:rsidR="00196F81" w:rsidP="00196F81" w:rsidRDefault="00196F81" w14:paraId="5CAA534E" w14:textId="77777777">
      <w:pPr>
        <w:pStyle w:val="Lijstalinea"/>
        <w:numPr>
          <w:ilvl w:val="0"/>
          <w:numId w:val="23"/>
        </w:numPr>
        <w:spacing w:line="240" w:lineRule="auto"/>
        <w:contextualSpacing w:val="0"/>
        <w:rPr>
          <w:rFonts w:asciiTheme="minorHAnsi" w:hAnsiTheme="minorHAnsi" w:eastAsiaTheme="minorEastAsia"/>
          <w:szCs w:val="20"/>
        </w:rPr>
      </w:pPr>
      <w:proofErr w:type="gramStart"/>
      <w:r w:rsidRPr="2DD9113F">
        <w:rPr>
          <w:rFonts w:cs="Arial"/>
          <w:szCs w:val="20"/>
        </w:rPr>
        <w:t>u</w:t>
      </w:r>
      <w:proofErr w:type="gramEnd"/>
      <w:r w:rsidRPr="2DD9113F">
        <w:rPr>
          <w:rFonts w:cs="Arial"/>
          <w:szCs w:val="20"/>
        </w:rPr>
        <w:t xml:space="preserve"> hebt een afspraak in het stadskantoor voor inschrijving in de BRP</w:t>
      </w:r>
    </w:p>
    <w:p w:rsidRPr="00E56304" w:rsidR="00196F81" w:rsidP="00196F81" w:rsidRDefault="00196F81" w14:paraId="0D4ABA18" w14:textId="77777777">
      <w:pPr>
        <w:pStyle w:val="Lijstalinea"/>
        <w:numPr>
          <w:ilvl w:val="0"/>
          <w:numId w:val="23"/>
        </w:numPr>
        <w:spacing w:line="240" w:lineRule="auto"/>
        <w:contextualSpacing w:val="0"/>
        <w:rPr>
          <w:rFonts w:asciiTheme="minorHAnsi" w:hAnsiTheme="minorHAnsi" w:eastAsiaTheme="minorEastAsia"/>
          <w:szCs w:val="20"/>
        </w:rPr>
      </w:pPr>
      <w:proofErr w:type="gramStart"/>
      <w:r w:rsidRPr="2DD9113F">
        <w:rPr>
          <w:rFonts w:cs="Arial"/>
          <w:szCs w:val="20"/>
        </w:rPr>
        <w:t>u</w:t>
      </w:r>
      <w:proofErr w:type="gramEnd"/>
      <w:r w:rsidRPr="2DD9113F">
        <w:rPr>
          <w:rFonts w:cs="Arial"/>
          <w:szCs w:val="20"/>
        </w:rPr>
        <w:t xml:space="preserve"> bent in de Jaarbeurs geregistreerd</w:t>
      </w:r>
    </w:p>
    <w:p w:rsidR="00196F81" w:rsidP="00196F81" w:rsidRDefault="00196F81" w14:paraId="06D1EDA2" w14:textId="4240E4FC">
      <w:pPr>
        <w:spacing w:line="240" w:lineRule="auto"/>
        <w:rPr>
          <w:rFonts w:eastAsia="Arial" w:cs="Arial"/>
          <w:sz w:val="18"/>
          <w:szCs w:val="18"/>
        </w:rPr>
      </w:pPr>
      <w:r w:rsidRPr="2DD9113F">
        <w:rPr>
          <w:rFonts w:cs="Arial"/>
          <w:szCs w:val="20"/>
        </w:rPr>
        <w:t xml:space="preserve">Hebt u een opvangadres en bent u nog niet ingeschreven of geregistreerd? Maak dan een afspraak </w:t>
      </w:r>
      <w:r w:rsidRPr="2DD9113F">
        <w:rPr>
          <w:rFonts w:cs="Arial"/>
          <w:sz w:val="18"/>
          <w:szCs w:val="18"/>
        </w:rPr>
        <w:t xml:space="preserve">voor uw inschrijving in de BRP. Meer informatie over inschrijven bij de gemeente in de BRP vindt u op </w:t>
      </w:r>
      <w:hyperlink w:anchor="c423184" r:id="rId7">
        <w:r w:rsidR="00042F09">
          <w:rPr>
            <w:rStyle w:val="Hyperlink"/>
            <w:rFonts w:eastAsia="Arial" w:cs="Arial"/>
            <w:sz w:val="18"/>
            <w:szCs w:val="18"/>
          </w:rPr>
          <w:t xml:space="preserve">de pagina </w:t>
        </w:r>
        <w:proofErr w:type="spellStart"/>
        <w:r w:rsidR="00042F09">
          <w:rPr>
            <w:rStyle w:val="Hyperlink"/>
            <w:rFonts w:eastAsia="Arial" w:cs="Arial"/>
            <w:sz w:val="18"/>
            <w:szCs w:val="18"/>
          </w:rPr>
          <w:t>Oekraine</w:t>
        </w:r>
        <w:proofErr w:type="spellEnd"/>
        <w:r w:rsidR="00042F09">
          <w:rPr>
            <w:rStyle w:val="Hyperlink"/>
            <w:rFonts w:eastAsia="Arial" w:cs="Arial"/>
            <w:sz w:val="18"/>
            <w:szCs w:val="18"/>
          </w:rPr>
          <w:t xml:space="preserve"> op Utrecht.nl/vluchtelingen</w:t>
        </w:r>
      </w:hyperlink>
    </w:p>
    <w:p w:rsidRPr="00FD1AF2" w:rsidR="00196F81" w:rsidP="00196F81" w:rsidRDefault="00196F81" w14:paraId="3E961B32" w14:textId="77777777">
      <w:pPr>
        <w:spacing w:after="160" w:line="259" w:lineRule="atLeast"/>
        <w:rPr>
          <w:rFonts w:ascii="Calibri" w:hAnsi="Calibri" w:eastAsia="Calibri" w:cs="Times New Roman"/>
          <w:szCs w:val="20"/>
        </w:rPr>
      </w:pPr>
      <w:r>
        <w:br/>
      </w:r>
      <w:r w:rsidRPr="00FD1AF2">
        <w:rPr>
          <w:rFonts w:cs="Arial"/>
          <w:b/>
          <w:bCs/>
          <w:szCs w:val="20"/>
        </w:rPr>
        <w:t>Pinpas met leefgeld aanvragen</w:t>
      </w:r>
      <w:r w:rsidRPr="00FD1AF2">
        <w:br/>
      </w:r>
      <w:r w:rsidRPr="00FD1AF2">
        <w:rPr>
          <w:rFonts w:cs="Arial"/>
          <w:szCs w:val="20"/>
        </w:rPr>
        <w:t>Maak hiervoor een afspraak in het stadskantoor (Stadsplateau 1 in Utrecht). Dit kan op de volgende manieren:</w:t>
      </w:r>
    </w:p>
    <w:p w:rsidRPr="00FD1AF2" w:rsidR="00196F81" w:rsidP="00196F81" w:rsidRDefault="00196F81" w14:paraId="1F9E219C" w14:textId="0E008446">
      <w:pPr>
        <w:pStyle w:val="Lijstalinea"/>
        <w:numPr>
          <w:ilvl w:val="0"/>
          <w:numId w:val="24"/>
        </w:numPr>
        <w:spacing w:line="240" w:lineRule="auto"/>
        <w:contextualSpacing w:val="0"/>
        <w:rPr>
          <w:rFonts w:asciiTheme="minorHAnsi" w:hAnsiTheme="minorHAnsi" w:eastAsiaTheme="minorEastAsia"/>
          <w:szCs w:val="20"/>
        </w:rPr>
      </w:pPr>
      <w:r w:rsidRPr="00FD1AF2">
        <w:rPr>
          <w:rFonts w:cs="Arial"/>
          <w:szCs w:val="20"/>
        </w:rPr>
        <w:t xml:space="preserve">Via de website: </w:t>
      </w:r>
      <w:hyperlink w:history="1" r:id="rId8">
        <w:r w:rsidRPr="00042F09">
          <w:rPr>
            <w:rStyle w:val="Hyperlink"/>
            <w:rFonts w:cs="Arial"/>
            <w:szCs w:val="20"/>
          </w:rPr>
          <w:t>Utrecht.nl/</w:t>
        </w:r>
        <w:proofErr w:type="spellStart"/>
        <w:r w:rsidRPr="00042F09">
          <w:rPr>
            <w:rStyle w:val="Hyperlink"/>
            <w:rFonts w:cs="Arial"/>
            <w:szCs w:val="20"/>
          </w:rPr>
          <w:t>leefgeldoekraine</w:t>
        </w:r>
        <w:proofErr w:type="spellEnd"/>
      </w:hyperlink>
      <w:r w:rsidRPr="00FD1AF2">
        <w:rPr>
          <w:rFonts w:cs="Arial"/>
          <w:szCs w:val="20"/>
        </w:rPr>
        <w:t xml:space="preserve"> </w:t>
      </w:r>
      <w:r w:rsidRPr="00FD1AF2">
        <w:br/>
      </w:r>
      <w:r w:rsidRPr="00FD1AF2">
        <w:rPr>
          <w:rFonts w:cs="Arial"/>
          <w:szCs w:val="20"/>
        </w:rPr>
        <w:t xml:space="preserve">Kies de blauwe knop: MAAK EEN AFSRPAAK. </w:t>
      </w:r>
      <w:r w:rsidRPr="00FD1AF2">
        <w:br/>
      </w:r>
      <w:r w:rsidRPr="00FD1AF2">
        <w:rPr>
          <w:rFonts w:cs="Arial"/>
          <w:szCs w:val="20"/>
        </w:rPr>
        <w:t>Vul het (Nederlandstalige) formulier in en kies een tijdstip in de kalender.</w:t>
      </w:r>
    </w:p>
    <w:p w:rsidR="00516EDB" w:rsidP="00516EDB" w:rsidRDefault="00196F81" w14:paraId="6A11CBD3" w14:textId="77777777">
      <w:pPr>
        <w:pStyle w:val="Lijstalinea"/>
        <w:numPr>
          <w:ilvl w:val="0"/>
          <w:numId w:val="24"/>
        </w:numPr>
        <w:spacing w:line="240" w:lineRule="auto"/>
        <w:rPr>
          <w:rFonts w:cs="Arial"/>
          <w:szCs w:val="20"/>
        </w:rPr>
      </w:pPr>
      <w:r w:rsidRPr="00516EDB">
        <w:rPr>
          <w:rFonts w:cs="Arial"/>
          <w:szCs w:val="20"/>
        </w:rPr>
        <w:t xml:space="preserve">Stuur een e-mail naar: </w:t>
      </w:r>
      <w:hyperlink w:history="1" r:id="rId9">
        <w:r w:rsidRPr="00516EDB" w:rsidR="001E14EC">
          <w:rPr>
            <w:rStyle w:val="Hyperlink"/>
            <w:rFonts w:cs="Arial"/>
            <w:szCs w:val="20"/>
          </w:rPr>
          <w:t>leefgeldoekraine@utrecht.nl</w:t>
        </w:r>
      </w:hyperlink>
      <w:r w:rsidRPr="00FD1AF2">
        <w:br/>
      </w:r>
      <w:r w:rsidRPr="00516EDB">
        <w:rPr>
          <w:rFonts w:cs="Arial"/>
          <w:szCs w:val="20"/>
        </w:rPr>
        <w:t>Lukt het niet om ons in het Nederlands of Engels te mailen? Dan kunt u ons ook in het Oekraïens mailen. Samen komen we er vast uit.</w:t>
      </w:r>
    </w:p>
    <w:p w:rsidRPr="00516EDB" w:rsidR="001E14EC" w:rsidP="00516EDB" w:rsidRDefault="001E14EC" w14:paraId="531069F1" w14:textId="61A4BC24">
      <w:pPr>
        <w:spacing w:line="240" w:lineRule="auto"/>
        <w:rPr>
          <w:rFonts w:cs="Arial"/>
          <w:szCs w:val="20"/>
        </w:rPr>
      </w:pPr>
      <w:r w:rsidRPr="00516EDB">
        <w:rPr>
          <w:rFonts w:cs="Arial"/>
          <w:szCs w:val="20"/>
        </w:rPr>
        <w:t>U hebt hiervoor een e-mailadres nodig.</w:t>
      </w:r>
      <w:r w:rsidR="00042F09">
        <w:rPr>
          <w:rFonts w:cs="Arial"/>
          <w:szCs w:val="20"/>
        </w:rPr>
        <w:t xml:space="preserve"> </w:t>
      </w:r>
      <w:r w:rsidRPr="00516EDB">
        <w:rPr>
          <w:rFonts w:cs="Arial"/>
          <w:szCs w:val="20"/>
        </w:rPr>
        <w:t>Vergeet niet om uw identiteitsbewijs mee te nemen, ook van alle gezinsleden.</w:t>
      </w:r>
    </w:p>
    <w:p w:rsidRPr="00FD1AF2" w:rsidR="001E14EC" w:rsidP="00196F81" w:rsidRDefault="001E14EC" w14:paraId="73BF70F0" w14:textId="77777777">
      <w:pPr>
        <w:spacing w:line="240" w:lineRule="auto"/>
        <w:rPr>
          <w:rFonts w:cs="Arial"/>
          <w:b/>
          <w:bCs/>
          <w:szCs w:val="20"/>
        </w:rPr>
      </w:pPr>
    </w:p>
    <w:p w:rsidRPr="00E56304" w:rsidR="00196F81" w:rsidP="00196F81" w:rsidRDefault="00196F81" w14:paraId="47193805" w14:textId="77777777">
      <w:pPr>
        <w:spacing w:line="240" w:lineRule="auto"/>
        <w:rPr>
          <w:rFonts w:ascii="Calibri" w:hAnsi="Calibri" w:eastAsia="Calibri" w:cs="Times New Roman"/>
          <w:b/>
          <w:bCs/>
          <w:szCs w:val="20"/>
        </w:rPr>
      </w:pPr>
      <w:r w:rsidRPr="00FD1AF2">
        <w:rPr>
          <w:rFonts w:cs="Arial"/>
          <w:b/>
          <w:bCs/>
          <w:szCs w:val="20"/>
        </w:rPr>
        <w:t>Hoogte bedrag leefgeld</w:t>
      </w:r>
      <w:r w:rsidRPr="00FD1AF2">
        <w:br/>
      </w:r>
      <w:r w:rsidRPr="00FD1AF2">
        <w:rPr>
          <w:rFonts w:cs="Arial"/>
          <w:szCs w:val="20"/>
        </w:rPr>
        <w:t>Het bedrag is ongeveer € 60,00 per persoon per week. U ontvangt</w:t>
      </w:r>
      <w:r w:rsidRPr="18C353F7">
        <w:rPr>
          <w:rFonts w:cs="Arial"/>
          <w:szCs w:val="20"/>
        </w:rPr>
        <w:t xml:space="preserve"> het leefgeld iedere week op</w:t>
      </w:r>
      <w:r w:rsidRPr="18C353F7">
        <w:rPr>
          <w:rFonts w:cs="Arial"/>
          <w:b/>
          <w:bCs/>
          <w:szCs w:val="20"/>
        </w:rPr>
        <w:t xml:space="preserve"> </w:t>
      </w:r>
      <w:r w:rsidRPr="18C353F7">
        <w:rPr>
          <w:rFonts w:cs="Arial"/>
          <w:szCs w:val="20"/>
        </w:rPr>
        <w:t>dinsdag op uw pinpas.</w:t>
      </w:r>
    </w:p>
    <w:p w:rsidRPr="00A553A8" w:rsidR="00196F81" w:rsidP="00196F81" w:rsidRDefault="00196F81" w14:paraId="2D86FAF3" w14:textId="77777777">
      <w:pPr>
        <w:autoSpaceDE w:val="0"/>
        <w:autoSpaceDN w:val="0"/>
        <w:spacing w:after="160" w:line="259" w:lineRule="atLeast"/>
        <w:rPr>
          <w:rFonts w:ascii="Calibri" w:hAnsi="Calibri" w:eastAsia="Calibri" w:cs="Times New Roman"/>
          <w:szCs w:val="20"/>
        </w:rPr>
      </w:pPr>
      <w:r w:rsidRPr="3F7AB341">
        <w:rPr>
          <w:rFonts w:cs="Arial"/>
          <w:szCs w:val="20"/>
        </w:rPr>
        <w:t>Hebt u opvang bij een particulier opvangadres? Dan krijgt u een extra bedrag:</w:t>
      </w:r>
    </w:p>
    <w:p w:rsidR="009735F8" w:rsidP="009735F8" w:rsidRDefault="009735F8" w14:paraId="7DB81442" w14:textId="03D6814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Hebt u nog vragen over deze brief?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735F8" w:rsidP="009735F8" w:rsidRDefault="009735F8" w14:paraId="19EE3226" w14:textId="63775BA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Stel uw vragen gerust. U kunt mailen naar leefgeldoekraine@utrecht.nl.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735F8" w:rsidP="009735F8" w:rsidRDefault="009735F8" w14:paraId="62068D2E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9735F8" w:rsidP="009735F8" w:rsidRDefault="009735F8" w14:paraId="30631273" w14:textId="4F48ACD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Met vriendelijke groet,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735F8" w:rsidP="009735F8" w:rsidRDefault="009735F8" w14:paraId="63C79F77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735F8" w:rsidP="009735F8" w:rsidRDefault="009735F8" w14:paraId="7C3D8253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B. Stam,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735F8" w:rsidP="009735F8" w:rsidRDefault="009735F8" w14:paraId="5EBDB225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Hoofd Werk en Inkomen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735F8" w:rsidP="009735F8" w:rsidRDefault="009735F8" w14:paraId="2E6829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7E73" w:rsidP="009735F8" w:rsidRDefault="009735F8" w14:paraId="3AA11F49" w14:textId="7DB8B0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1D1D1C"/>
          <w:sz w:val="20"/>
          <w:szCs w:val="20"/>
        </w:rPr>
        <w:t> </w:t>
      </w:r>
      <w:r>
        <w:rPr>
          <w:rStyle w:val="eop"/>
          <w:rFonts w:ascii="Arial" w:hAnsi="Arial" w:cs="Arial"/>
          <w:color w:val="1D1D1C"/>
          <w:sz w:val="20"/>
          <w:szCs w:val="20"/>
        </w:rPr>
        <w:t> </w:t>
      </w:r>
    </w:p>
    <w:p w:rsidRPr="006104BF" w:rsidR="00A37EAE" w:rsidP="006104BF" w:rsidRDefault="00A37EAE" w14:paraId="7076D5D8" w14:textId="7CB9169A">
      <w:pPr>
        <w:spacing w:before="240" w:after="240" w:line="240" w:lineRule="atLeast"/>
        <w:rPr>
          <w:rFonts w:eastAsia="Arial" w:cs="Arial"/>
          <w:szCs w:val="20"/>
          <w:bdr w:val="nil"/>
        </w:rPr>
      </w:pPr>
    </w:p>
    <w:sectPr w:rsidRPr="006104BF" w:rsidR="00A37EAE" w:rsidSect="008F0FCF">
      <w:headerReference w:type="default" r:id="rId10"/>
      <w:footerReference w:type="default" r:id="rId11"/>
      <w:headerReference w:type="first" r:id="rId12"/>
      <w:pgSz w:w="11906" w:h="16838" w:orient="portrait"/>
      <w:pgMar w:top="909" w:right="1418" w:bottom="1418" w:left="144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954" w:rsidRDefault="00E62DEA" w14:paraId="165AEC00" w14:textId="77777777">
      <w:pPr>
        <w:spacing w:line="240" w:lineRule="auto"/>
      </w:pPr>
      <w:r>
        <w:separator/>
      </w:r>
    </w:p>
  </w:endnote>
  <w:endnote w:type="continuationSeparator" w:id="0">
    <w:p w:rsidR="00855954" w:rsidRDefault="00E62DEA" w14:paraId="165AEC0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175CF" w:rsidR="000F36E2" w:rsidP="000F36E2" w:rsidRDefault="00E62DEA" w14:paraId="165AEBE5" w14:textId="77777777">
    <w:pPr>
      <w:pStyle w:val="Voettekst"/>
      <w:jc w:val="right"/>
      <w:rPr>
        <w:sz w:val="16"/>
      </w:rPr>
    </w:pPr>
    <w:r w:rsidRPr="00C175CF">
      <w:rPr>
        <w:sz w:val="16"/>
      </w:rPr>
      <w:fldChar w:fldCharType="begin"/>
    </w:r>
    <w:r w:rsidRPr="00C175CF">
      <w:rPr>
        <w:sz w:val="16"/>
      </w:rPr>
      <w:instrText>PAGE  \* Arabic  \* MERGEFORMAT</w:instrText>
    </w:r>
    <w:r w:rsidRPr="00C175CF">
      <w:rPr>
        <w:sz w:val="16"/>
      </w:rPr>
      <w:fldChar w:fldCharType="separate"/>
    </w:r>
    <w:r>
      <w:rPr>
        <w:noProof/>
        <w:sz w:val="16"/>
      </w:rPr>
      <w:t>10</w:t>
    </w:r>
    <w:r w:rsidRPr="00C175CF">
      <w:rPr>
        <w:sz w:val="16"/>
      </w:rPr>
      <w:fldChar w:fldCharType="end"/>
    </w:r>
    <w:r w:rsidRPr="00C175CF">
      <w:rPr>
        <w:sz w:val="16"/>
      </w:rPr>
      <w:t>/</w:t>
    </w:r>
    <w:r w:rsidRPr="00C175CF">
      <w:rPr>
        <w:sz w:val="16"/>
      </w:rPr>
      <w:fldChar w:fldCharType="begin"/>
    </w:r>
    <w:r w:rsidRPr="00C175CF">
      <w:rPr>
        <w:sz w:val="16"/>
      </w:rPr>
      <w:instrText>NUMPAGES  \* Arabic  \* MERGEFORMAT</w:instrText>
    </w:r>
    <w:r w:rsidRPr="00C175CF">
      <w:rPr>
        <w:sz w:val="16"/>
      </w:rPr>
      <w:fldChar w:fldCharType="separate"/>
    </w:r>
    <w:r>
      <w:rPr>
        <w:noProof/>
        <w:sz w:val="16"/>
      </w:rPr>
      <w:t>10</w:t>
    </w:r>
    <w:r w:rsidRPr="00C175CF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954" w:rsidRDefault="00E62DEA" w14:paraId="165AEBFC" w14:textId="77777777">
      <w:pPr>
        <w:spacing w:line="240" w:lineRule="auto"/>
      </w:pPr>
      <w:r>
        <w:separator/>
      </w:r>
    </w:p>
  </w:footnote>
  <w:footnote w:type="continuationSeparator" w:id="0">
    <w:p w:rsidR="00855954" w:rsidRDefault="00E62DEA" w14:paraId="165AEBF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35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3274"/>
      <w:gridCol w:w="4662"/>
    </w:tblGrid>
    <w:tr w:rsidR="00EA30A1" w:rsidTr="00C3405C" w14:paraId="165AEBD6" w14:textId="77777777">
      <w:trPr>
        <w:trHeight w:val="473"/>
      </w:trPr>
      <w:tc>
        <w:tcPr>
          <w:tcW w:w="4692" w:type="dxa"/>
          <w:gridSpan w:val="2"/>
        </w:tcPr>
        <w:p w:rsidR="00565D7A" w:rsidP="004C6A57" w:rsidRDefault="00E62DEA" w14:paraId="165AEBD2" w14:textId="77777777">
          <w:pPr>
            <w:spacing w:line="240" w:lineRule="atLeast"/>
            <w:rPr>
              <w:sz w:val="16"/>
            </w:rPr>
          </w:pPr>
          <w:r>
            <w:rPr>
              <w:rFonts w:eastAsia="Arial" w:cs="Arial"/>
              <w:b/>
              <w:sz w:val="16"/>
              <w:szCs w:val="16"/>
            </w:rPr>
            <w:t>Werk en Inkomen</w:t>
          </w:r>
        </w:p>
        <w:p w:rsidRPr="000F36E2" w:rsidR="0052612E" w:rsidP="004C6A57" w:rsidRDefault="00BB24FA" w14:paraId="165AEBD4" w14:textId="77777777">
          <w:pPr>
            <w:pStyle w:val="Koptekst"/>
            <w:spacing w:line="240" w:lineRule="atLeast"/>
            <w:rPr>
              <w:sz w:val="16"/>
            </w:rPr>
          </w:pPr>
        </w:p>
      </w:tc>
      <w:tc>
        <w:tcPr>
          <w:tcW w:w="4662" w:type="dxa"/>
          <w:vMerge w:val="restart"/>
        </w:tcPr>
        <w:p w:rsidRPr="000F36E2" w:rsidR="0052612E" w:rsidP="004C6A57" w:rsidRDefault="00BB24FA" w14:paraId="165AEBD5" w14:textId="77777777">
          <w:pPr>
            <w:pStyle w:val="Koptekst"/>
            <w:spacing w:line="240" w:lineRule="atLeast"/>
            <w:rPr>
              <w:sz w:val="16"/>
            </w:rPr>
          </w:pPr>
        </w:p>
      </w:tc>
    </w:tr>
    <w:tr w:rsidR="00EA30A1" w:rsidTr="00C3405C" w14:paraId="165AEBDE" w14:textId="77777777">
      <w:trPr>
        <w:trHeight w:val="125"/>
      </w:trPr>
      <w:tc>
        <w:tcPr>
          <w:tcW w:w="1418" w:type="dxa"/>
        </w:tcPr>
        <w:p w:rsidRPr="000F36E2" w:rsidR="0052612E" w:rsidP="004C6A57" w:rsidRDefault="00E62DEA" w14:paraId="165AEBDB" w14:textId="77777777">
          <w:pPr>
            <w:pStyle w:val="Koptekst"/>
            <w:spacing w:line="240" w:lineRule="atLeast"/>
            <w:rPr>
              <w:sz w:val="16"/>
            </w:rPr>
          </w:pPr>
          <w:r>
            <w:rPr>
              <w:sz w:val="16"/>
            </w:rPr>
            <w:t xml:space="preserve">Ons </w:t>
          </w:r>
          <w:r w:rsidRPr="00D87207">
            <w:rPr>
              <w:sz w:val="16"/>
            </w:rPr>
            <w:t>kenmerk</w:t>
          </w:r>
        </w:p>
      </w:tc>
      <w:tc>
        <w:tcPr>
          <w:tcW w:w="3274" w:type="dxa"/>
        </w:tcPr>
        <w:p w:rsidRPr="0052612E" w:rsidR="0052612E" w:rsidP="004C6A57" w:rsidRDefault="00BB24FA" w14:paraId="165AEBDC" w14:textId="77777777">
          <w:pPr>
            <w:spacing w:line="240" w:lineRule="atLeast"/>
            <w:rPr>
              <w:sz w:val="16"/>
            </w:rPr>
          </w:pPr>
        </w:p>
      </w:tc>
      <w:tc>
        <w:tcPr>
          <w:tcW w:w="4662" w:type="dxa"/>
          <w:vMerge/>
        </w:tcPr>
        <w:p w:rsidRPr="000F36E2" w:rsidR="0052612E" w:rsidP="004C6A57" w:rsidRDefault="00BB24FA" w14:paraId="165AEBDD" w14:textId="77777777">
          <w:pPr>
            <w:pStyle w:val="Koptekst"/>
            <w:spacing w:line="240" w:lineRule="atLeast"/>
            <w:rPr>
              <w:sz w:val="16"/>
            </w:rPr>
          </w:pPr>
        </w:p>
      </w:tc>
    </w:tr>
    <w:tr w:rsidR="00EA30A1" w:rsidTr="00C3405C" w14:paraId="165AEBE2" w14:textId="77777777">
      <w:trPr>
        <w:trHeight w:val="125"/>
      </w:trPr>
      <w:tc>
        <w:tcPr>
          <w:tcW w:w="1418" w:type="dxa"/>
        </w:tcPr>
        <w:p w:rsidR="0052612E" w:rsidP="004C6A57" w:rsidRDefault="00BB24FA" w14:paraId="165AEBDF" w14:textId="77777777">
          <w:pPr>
            <w:pStyle w:val="Koptekst"/>
            <w:spacing w:line="240" w:lineRule="atLeast"/>
            <w:rPr>
              <w:sz w:val="16"/>
            </w:rPr>
          </w:pPr>
        </w:p>
      </w:tc>
      <w:tc>
        <w:tcPr>
          <w:tcW w:w="3274" w:type="dxa"/>
        </w:tcPr>
        <w:p w:rsidRPr="0052612E" w:rsidR="0052612E" w:rsidP="004C6A57" w:rsidRDefault="00BB24FA" w14:paraId="165AEBE0" w14:textId="77777777">
          <w:pPr>
            <w:spacing w:line="240" w:lineRule="atLeast"/>
            <w:rPr>
              <w:sz w:val="16"/>
            </w:rPr>
          </w:pPr>
        </w:p>
      </w:tc>
      <w:tc>
        <w:tcPr>
          <w:tcW w:w="4662" w:type="dxa"/>
        </w:tcPr>
        <w:p w:rsidRPr="000F36E2" w:rsidR="0052612E" w:rsidP="004C6A57" w:rsidRDefault="00BB24FA" w14:paraId="165AEBE1" w14:textId="77777777">
          <w:pPr>
            <w:pStyle w:val="Koptekst"/>
            <w:spacing w:line="240" w:lineRule="atLeast"/>
            <w:rPr>
              <w:sz w:val="16"/>
            </w:rPr>
          </w:pPr>
        </w:p>
      </w:tc>
    </w:tr>
  </w:tbl>
  <w:p w:rsidR="000F36E2" w:rsidP="000F36E2" w:rsidRDefault="00BB24FA" w14:paraId="165AEBE3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036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1679"/>
      <w:gridCol w:w="565"/>
      <w:gridCol w:w="2122"/>
    </w:tblGrid>
    <w:tr w:rsidR="00EA30A1" w:rsidTr="00703255" w14:paraId="165AEBEF" w14:textId="77777777">
      <w:trPr>
        <w:trHeight w:val="1843"/>
      </w:trPr>
      <w:tc>
        <w:tcPr>
          <w:tcW w:w="5670" w:type="dxa"/>
        </w:tcPr>
        <w:p w:rsidRPr="009A6EA8" w:rsidR="00AF6A7C" w:rsidP="000008EC" w:rsidRDefault="00E62DEA" w14:paraId="165AEBE6" w14:textId="77777777">
          <w:pPr>
            <w:spacing w:line="240" w:lineRule="atLeast"/>
            <w:rPr>
              <w:b/>
              <w:sz w:val="16"/>
            </w:rPr>
          </w:pPr>
          <w:r>
            <w:rPr>
              <w:b/>
              <w:sz w:val="16"/>
            </w:rPr>
            <w:t>Werk en Inkomen</w:t>
          </w:r>
        </w:p>
        <w:p w:rsidRPr="009A6EA8" w:rsidR="009A6EA8" w:rsidP="000008EC" w:rsidRDefault="00E62DEA" w14:paraId="165AEBE7" w14:textId="77777777">
          <w:pPr>
            <w:spacing w:line="240" w:lineRule="atLeast"/>
            <w:rPr>
              <w:sz w:val="16"/>
            </w:rPr>
          </w:pPr>
          <w:r w:rsidRPr="009A6EA8">
            <w:rPr>
              <w:b/>
              <w:sz w:val="16"/>
            </w:rPr>
            <w:t>Postadres</w:t>
          </w:r>
          <w:r>
            <w:rPr>
              <w:sz w:val="16"/>
            </w:rPr>
            <w:t xml:space="preserve"> Antwoordnummer 9129, 3500 ZA Utrecht (postzegel niet nodig)</w:t>
          </w:r>
        </w:p>
        <w:p w:rsidRPr="009A6EA8" w:rsidR="009A6EA8" w:rsidP="000008EC" w:rsidRDefault="00E62DEA" w14:paraId="165AEBE8" w14:textId="77777777">
          <w:pPr>
            <w:spacing w:line="240" w:lineRule="atLeast"/>
            <w:rPr>
              <w:sz w:val="16"/>
            </w:rPr>
          </w:pPr>
          <w:r w:rsidRPr="009A6EA8">
            <w:rPr>
              <w:b/>
              <w:sz w:val="16"/>
            </w:rPr>
            <w:t xml:space="preserve">Telefoon </w:t>
          </w:r>
          <w:r>
            <w:rPr>
              <w:sz w:val="16"/>
            </w:rPr>
            <w:t>030 286 52 11</w:t>
          </w:r>
        </w:p>
        <w:p w:rsidR="005E2382" w:rsidP="000008EC" w:rsidRDefault="00BB24FA" w14:paraId="5DD40E16" w14:textId="74EACD03">
          <w:pPr>
            <w:spacing w:line="240" w:lineRule="atLeast"/>
            <w:rPr>
              <w:sz w:val="16"/>
            </w:rPr>
          </w:pPr>
          <w:hyperlink w:history="1" r:id="rId1">
            <w:r w:rsidR="00F224DF">
              <w:rPr>
                <w:rStyle w:val="Hyperlink"/>
                <w:sz w:val="16"/>
              </w:rPr>
              <w:t>www.utrecht.nl/werkeninkomen</w:t>
            </w:r>
          </w:hyperlink>
        </w:p>
        <w:p w:rsidRPr="005E2382" w:rsidR="00C425B1" w:rsidP="000008EC" w:rsidRDefault="00C425B1" w14:paraId="165AEBE9" w14:textId="7C3023A3">
          <w:pPr>
            <w:spacing w:line="240" w:lineRule="atLeast"/>
            <w:rPr>
              <w:sz w:val="16"/>
            </w:rPr>
          </w:pPr>
        </w:p>
      </w:tc>
      <w:tc>
        <w:tcPr>
          <w:tcW w:w="2244" w:type="dxa"/>
          <w:gridSpan w:val="2"/>
        </w:tcPr>
        <w:p w:rsidR="000008EC" w:rsidP="0087202D" w:rsidRDefault="00BB24FA" w14:paraId="165AEBEA" w14:textId="77777777">
          <w:pPr>
            <w:pStyle w:val="Koptekst"/>
          </w:pPr>
        </w:p>
        <w:p w:rsidRPr="000008EC" w:rsidR="00AF6A7C" w:rsidP="000008EC" w:rsidRDefault="00BB24FA" w14:paraId="165AEBEB" w14:textId="77777777">
          <w:pPr>
            <w:jc w:val="center"/>
          </w:pPr>
        </w:p>
      </w:tc>
      <w:tc>
        <w:tcPr>
          <w:tcW w:w="2122" w:type="dxa"/>
        </w:tcPr>
        <w:p w:rsidR="000008EC" w:rsidP="00951637" w:rsidRDefault="00BB24FA" w14:paraId="165AEBEC" w14:textId="77777777">
          <w:pPr>
            <w:pStyle w:val="Koptekst"/>
          </w:pPr>
        </w:p>
        <w:p w:rsidR="000008EC" w:rsidP="00684BC8" w:rsidRDefault="00BB24FA" w14:paraId="165AEBED" w14:textId="77777777"/>
        <w:p w:rsidRPr="000008EC" w:rsidR="00AF6A7C" w:rsidP="00684BC8" w:rsidRDefault="00BB24FA" w14:paraId="165AEBEE" w14:textId="77777777"/>
      </w:tc>
    </w:tr>
    <w:tr w:rsidR="00EA30A1" w:rsidTr="007379FC" w14:paraId="165AEBF1" w14:textId="77777777">
      <w:trPr>
        <w:trHeight w:val="284"/>
      </w:trPr>
      <w:tc>
        <w:tcPr>
          <w:tcW w:w="10036" w:type="dxa"/>
          <w:gridSpan w:val="4"/>
        </w:tcPr>
        <w:p w:rsidR="00F733ED" w:rsidP="00BA66DA" w:rsidRDefault="00BB24FA" w14:paraId="165AEBF0" w14:textId="77777777">
          <w:pPr>
            <w:pStyle w:val="Koptekst"/>
          </w:pPr>
        </w:p>
      </w:tc>
    </w:tr>
    <w:tr w:rsidR="00EA30A1" w:rsidTr="00703255" w14:paraId="165AEBF7" w14:textId="77777777">
      <w:trPr>
        <w:trHeight w:val="1701"/>
      </w:trPr>
      <w:tc>
        <w:tcPr>
          <w:tcW w:w="5670" w:type="dxa"/>
          <w:tcBorders>
            <w:bottom w:val="nil"/>
          </w:tcBorders>
        </w:tcPr>
        <w:p w:rsidR="005E2382" w:rsidP="00681B86" w:rsidRDefault="00BB24FA" w14:paraId="165AEBF4" w14:textId="081F525C">
          <w:pPr>
            <w:spacing w:line="240" w:lineRule="atLeast"/>
          </w:pPr>
        </w:p>
      </w:tc>
      <w:tc>
        <w:tcPr>
          <w:tcW w:w="1679" w:type="dxa"/>
          <w:tcBorders>
            <w:bottom w:val="nil"/>
          </w:tcBorders>
        </w:tcPr>
        <w:p w:rsidR="00AF6A7C" w:rsidP="0087202D" w:rsidRDefault="00BB24FA" w14:paraId="165AEBF5" w14:textId="77777777">
          <w:pPr>
            <w:pStyle w:val="Koptekst"/>
          </w:pPr>
        </w:p>
      </w:tc>
      <w:tc>
        <w:tcPr>
          <w:tcW w:w="2687" w:type="dxa"/>
          <w:gridSpan w:val="2"/>
          <w:tcBorders>
            <w:bottom w:val="nil"/>
          </w:tcBorders>
        </w:tcPr>
        <w:p w:rsidR="00AF6A7C" w:rsidP="0087202D" w:rsidRDefault="00BB24FA" w14:paraId="165AEBF6" w14:textId="77777777">
          <w:pPr>
            <w:pStyle w:val="Koptekst"/>
          </w:pPr>
        </w:p>
      </w:tc>
    </w:tr>
    <w:tr w:rsidR="00EA30A1" w:rsidTr="007379FC" w14:paraId="165AEBF9" w14:textId="77777777">
      <w:trPr>
        <w:trHeight w:val="851"/>
      </w:trPr>
      <w:tc>
        <w:tcPr>
          <w:tcW w:w="10036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6E63FC" w:rsidP="0087202D" w:rsidRDefault="00BB24FA" w14:paraId="165AEBF8" w14:textId="77777777">
          <w:pPr>
            <w:pStyle w:val="Koptekst"/>
          </w:pPr>
        </w:p>
      </w:tc>
    </w:tr>
  </w:tbl>
  <w:p w:rsidR="00F733ED" w:rsidP="00F733ED" w:rsidRDefault="00BB24FA" w14:paraId="165AEBFA" w14:textId="77777777">
    <w:pPr>
      <w:pStyle w:val="Koptekst"/>
      <w:tabs>
        <w:tab w:val="clear" w:pos="4536"/>
        <w:tab w:val="clear" w:pos="9072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.75pt;height:6.75pt;visibility:visible;mso-wrap-style:square" o:bullet="t" type="#_x0000_t75">
        <v:imagedata o:title="" r:id="rId1"/>
      </v:shape>
    </w:pict>
  </w:numPicBullet>
  <w:abstractNum w:abstractNumId="0" w15:restartNumberingAfterBreak="0">
    <w:nsid w:val="02A767A8"/>
    <w:multiLevelType w:val="multilevel"/>
    <w:tmpl w:val="B61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BB4CE4"/>
    <w:multiLevelType w:val="multilevel"/>
    <w:tmpl w:val="13C8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053DB"/>
    <w:multiLevelType w:val="hybridMultilevel"/>
    <w:tmpl w:val="6E8A40F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14680A"/>
    <w:multiLevelType w:val="hybridMultilevel"/>
    <w:tmpl w:val="23D8A0B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5F2D67"/>
    <w:multiLevelType w:val="multilevel"/>
    <w:tmpl w:val="1500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1182A"/>
    <w:multiLevelType w:val="multilevel"/>
    <w:tmpl w:val="82743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AB0"/>
    <w:multiLevelType w:val="hybridMultilevel"/>
    <w:tmpl w:val="A3DE25D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F51303"/>
    <w:multiLevelType w:val="multilevel"/>
    <w:tmpl w:val="258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8B01BB8"/>
    <w:multiLevelType w:val="hybridMultilevel"/>
    <w:tmpl w:val="41D872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BF3B4B"/>
    <w:multiLevelType w:val="hybridMultilevel"/>
    <w:tmpl w:val="D0F00414"/>
    <w:lvl w:ilvl="0" w:tplc="EBF6E5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CC8AC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F7D692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4B068F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315CE5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5" w:tplc="DA98B9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6" w:tplc="98F8FD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4F28E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8" w:tplc="2FD2EB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</w:abstractNum>
  <w:abstractNum w:abstractNumId="10" w15:restartNumberingAfterBreak="0">
    <w:nsid w:val="40653252"/>
    <w:multiLevelType w:val="hybridMultilevel"/>
    <w:tmpl w:val="5BA2C17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BA4C79"/>
    <w:multiLevelType w:val="hybridMultilevel"/>
    <w:tmpl w:val="FE943D74"/>
    <w:lvl w:ilvl="0" w:tplc="0413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2" w15:restartNumberingAfterBreak="0">
    <w:nsid w:val="480065EF"/>
    <w:multiLevelType w:val="hybridMultilevel"/>
    <w:tmpl w:val="7F4872B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43472F"/>
    <w:multiLevelType w:val="multilevel"/>
    <w:tmpl w:val="3C7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06E5813"/>
    <w:multiLevelType w:val="hybridMultilevel"/>
    <w:tmpl w:val="49DAB6B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886E75"/>
    <w:multiLevelType w:val="hybridMultilevel"/>
    <w:tmpl w:val="7F72C016"/>
    <w:lvl w:ilvl="0" w:tplc="94C849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322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3850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C3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7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E46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E64F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1251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4430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CC0C32"/>
    <w:multiLevelType w:val="hybridMultilevel"/>
    <w:tmpl w:val="37E82E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175A0A"/>
    <w:multiLevelType w:val="multilevel"/>
    <w:tmpl w:val="F02A0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50647B"/>
    <w:multiLevelType w:val="multilevel"/>
    <w:tmpl w:val="3DC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8E2620"/>
    <w:multiLevelType w:val="hybridMultilevel"/>
    <w:tmpl w:val="8CE6BA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6E2601"/>
    <w:multiLevelType w:val="hybridMultilevel"/>
    <w:tmpl w:val="672EF09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514598"/>
    <w:multiLevelType w:val="multilevel"/>
    <w:tmpl w:val="115C7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6157D"/>
    <w:multiLevelType w:val="multilevel"/>
    <w:tmpl w:val="3494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D9E5A1B"/>
    <w:multiLevelType w:val="hybridMultilevel"/>
    <w:tmpl w:val="C00AEDB4"/>
    <w:lvl w:ilvl="0" w:tplc="EA66E5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50FF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E27E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905D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ECA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6C2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905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7E0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BE57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7162CC"/>
    <w:multiLevelType w:val="multilevel"/>
    <w:tmpl w:val="D730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9"/>
  </w:num>
  <w:num w:numId="10">
    <w:abstractNumId w:val="2"/>
  </w:num>
  <w:num w:numId="11">
    <w:abstractNumId w:val="20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5"/>
  </w:num>
  <w:num w:numId="17">
    <w:abstractNumId w:val="0"/>
  </w:num>
  <w:num w:numId="18">
    <w:abstractNumId w:val="22"/>
  </w:num>
  <w:num w:numId="19">
    <w:abstractNumId w:val="24"/>
  </w:num>
  <w:num w:numId="20">
    <w:abstractNumId w:val="4"/>
  </w:num>
  <w:num w:numId="21">
    <w:abstractNumId w:val="1"/>
  </w:num>
  <w:num w:numId="22">
    <w:abstractNumId w:val="21"/>
  </w:num>
  <w:num w:numId="23">
    <w:abstractNumId w:val="15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A1"/>
    <w:rsid w:val="00042F09"/>
    <w:rsid w:val="000609E5"/>
    <w:rsid w:val="000C782E"/>
    <w:rsid w:val="00104C28"/>
    <w:rsid w:val="001055A1"/>
    <w:rsid w:val="00114DF0"/>
    <w:rsid w:val="0013418B"/>
    <w:rsid w:val="001565C3"/>
    <w:rsid w:val="001923F4"/>
    <w:rsid w:val="00196F81"/>
    <w:rsid w:val="001B057B"/>
    <w:rsid w:val="001B6FF9"/>
    <w:rsid w:val="001D0EEB"/>
    <w:rsid w:val="001E14EC"/>
    <w:rsid w:val="001E20B9"/>
    <w:rsid w:val="00221467"/>
    <w:rsid w:val="00275C61"/>
    <w:rsid w:val="002D69B9"/>
    <w:rsid w:val="002F7F44"/>
    <w:rsid w:val="00345984"/>
    <w:rsid w:val="00351963"/>
    <w:rsid w:val="00363849"/>
    <w:rsid w:val="003679AC"/>
    <w:rsid w:val="003801DE"/>
    <w:rsid w:val="004A4523"/>
    <w:rsid w:val="004B03A3"/>
    <w:rsid w:val="004E7C81"/>
    <w:rsid w:val="00501C12"/>
    <w:rsid w:val="00516EDB"/>
    <w:rsid w:val="0056175A"/>
    <w:rsid w:val="005D77DB"/>
    <w:rsid w:val="006104BF"/>
    <w:rsid w:val="0063304D"/>
    <w:rsid w:val="006720B6"/>
    <w:rsid w:val="006B48CF"/>
    <w:rsid w:val="00715CE4"/>
    <w:rsid w:val="007229DD"/>
    <w:rsid w:val="00737E73"/>
    <w:rsid w:val="00764AD8"/>
    <w:rsid w:val="007C340B"/>
    <w:rsid w:val="007C7AF6"/>
    <w:rsid w:val="007E37FC"/>
    <w:rsid w:val="00821B5C"/>
    <w:rsid w:val="008440D5"/>
    <w:rsid w:val="00846457"/>
    <w:rsid w:val="00854290"/>
    <w:rsid w:val="00855954"/>
    <w:rsid w:val="00883A24"/>
    <w:rsid w:val="00921BCB"/>
    <w:rsid w:val="00944487"/>
    <w:rsid w:val="0096678A"/>
    <w:rsid w:val="009735F8"/>
    <w:rsid w:val="0097662E"/>
    <w:rsid w:val="00981609"/>
    <w:rsid w:val="0098388E"/>
    <w:rsid w:val="00A15424"/>
    <w:rsid w:val="00A37EAE"/>
    <w:rsid w:val="00A4355E"/>
    <w:rsid w:val="00A669EE"/>
    <w:rsid w:val="00AB78CB"/>
    <w:rsid w:val="00AD1607"/>
    <w:rsid w:val="00AE5B2E"/>
    <w:rsid w:val="00AE70C5"/>
    <w:rsid w:val="00B046CD"/>
    <w:rsid w:val="00B31652"/>
    <w:rsid w:val="00B4207E"/>
    <w:rsid w:val="00BB24FA"/>
    <w:rsid w:val="00BF00D3"/>
    <w:rsid w:val="00C215A6"/>
    <w:rsid w:val="00C3405C"/>
    <w:rsid w:val="00C425B1"/>
    <w:rsid w:val="00C622A6"/>
    <w:rsid w:val="00CD3E32"/>
    <w:rsid w:val="00CF559B"/>
    <w:rsid w:val="00E36A9D"/>
    <w:rsid w:val="00E50ED9"/>
    <w:rsid w:val="00E62DEA"/>
    <w:rsid w:val="00E649BF"/>
    <w:rsid w:val="00E87432"/>
    <w:rsid w:val="00EA30A1"/>
    <w:rsid w:val="00EE1ED3"/>
    <w:rsid w:val="00F21250"/>
    <w:rsid w:val="00F224DF"/>
    <w:rsid w:val="00F303C3"/>
    <w:rsid w:val="00F36BFF"/>
    <w:rsid w:val="00F53928"/>
    <w:rsid w:val="00F57CB0"/>
    <w:rsid w:val="00F879CF"/>
    <w:rsid w:val="00F97B76"/>
    <w:rsid w:val="00FA37C1"/>
    <w:rsid w:val="00FC2D8B"/>
    <w:rsid w:val="00FD1AF2"/>
    <w:rsid w:val="1ABB9959"/>
    <w:rsid w:val="6F3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AEAB7"/>
  <w15:docId w15:val="{B7BBA730-DA7B-49A5-ACF7-6B1C16C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5" w:semiHidden="1" w:unhideWhenUsed="1" w:qFormat="1"/>
    <w:lsdException w:name="heading 3" w:uiPriority="6" w:semiHidden="1" w:unhideWhenUsed="1" w:qFormat="1"/>
    <w:lsdException w:name="heading 4" w:uiPriority="7" w:semiHidden="1" w:unhideWhenUsed="1" w:qFormat="1"/>
    <w:lsdException w:name="heading 5" w:uiPriority="8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andaard" w:default="1">
    <w:name w:val="Normal"/>
    <w:qFormat/>
    <w:rsid w:val="003049A3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aliases w:val="Hoofdstuk kop"/>
    <w:basedOn w:val="Standaard"/>
    <w:next w:val="Standaard"/>
    <w:link w:val="Kop1Char"/>
    <w:uiPriority w:val="3"/>
    <w:qFormat/>
    <w:rsid w:val="003049A3"/>
    <w:pPr>
      <w:keepNext/>
      <w:keepLines/>
      <w:spacing w:before="240"/>
      <w:outlineLvl w:val="0"/>
    </w:pPr>
    <w:rPr>
      <w:rFonts w:eastAsiaTheme="majorEastAsia" w:cstheme="majorBidi"/>
      <w:b/>
      <w:color w:val="CC0000"/>
      <w:sz w:val="48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5"/>
    <w:qFormat/>
    <w:rsid w:val="003049A3"/>
    <w:pPr>
      <w:keepNext/>
      <w:keepLines/>
      <w:spacing w:before="40"/>
      <w:outlineLvl w:val="1"/>
    </w:pPr>
    <w:rPr>
      <w:rFonts w:eastAsiaTheme="majorEastAsia" w:cstheme="majorBidi"/>
      <w:b/>
      <w:color w:val="CC0000"/>
      <w:sz w:val="36"/>
      <w:szCs w:val="26"/>
    </w:rPr>
  </w:style>
  <w:style w:type="paragraph" w:styleId="Kop3">
    <w:name w:val="heading 3"/>
    <w:aliases w:val="Alineakop rood"/>
    <w:basedOn w:val="Standaard"/>
    <w:next w:val="Standaard"/>
    <w:link w:val="Kop3Char"/>
    <w:uiPriority w:val="6"/>
    <w:qFormat/>
    <w:rsid w:val="003049A3"/>
    <w:pPr>
      <w:keepNext/>
      <w:keepLines/>
      <w:spacing w:before="40"/>
      <w:outlineLvl w:val="2"/>
    </w:pPr>
    <w:rPr>
      <w:rFonts w:eastAsiaTheme="majorEastAsia" w:cstheme="majorBidi"/>
      <w:b/>
      <w:color w:val="CC0000"/>
      <w:szCs w:val="24"/>
    </w:rPr>
  </w:style>
  <w:style w:type="paragraph" w:styleId="Kop4">
    <w:name w:val="heading 4"/>
    <w:aliases w:val="Alineakop zwart"/>
    <w:basedOn w:val="Standaard"/>
    <w:next w:val="Standaard"/>
    <w:link w:val="Kop4Char"/>
    <w:uiPriority w:val="7"/>
    <w:qFormat/>
    <w:rsid w:val="003049A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rsid w:val="003049A3"/>
    <w:pPr>
      <w:keepNext/>
      <w:keepLines/>
      <w:spacing w:before="40"/>
      <w:outlineLvl w:val="4"/>
    </w:pPr>
    <w:rPr>
      <w:rFonts w:eastAsiaTheme="majorEastAsia" w:cstheme="majorBidi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3C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3603CD"/>
  </w:style>
  <w:style w:type="paragraph" w:styleId="Voettekst">
    <w:name w:val="footer"/>
    <w:basedOn w:val="Standaard"/>
    <w:link w:val="VoettekstChar"/>
    <w:uiPriority w:val="99"/>
    <w:unhideWhenUsed/>
    <w:rsid w:val="003603C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3603CD"/>
  </w:style>
  <w:style w:type="table" w:styleId="Tabelraster">
    <w:name w:val="Table Grid"/>
    <w:basedOn w:val="Standaardtabel"/>
    <w:uiPriority w:val="59"/>
    <w:rsid w:val="00360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basedOn w:val="Standaard"/>
    <w:uiPriority w:val="1"/>
    <w:qFormat/>
    <w:rsid w:val="00D77B80"/>
  </w:style>
  <w:style w:type="character" w:styleId="Hyperlink">
    <w:name w:val="Hyperlink"/>
    <w:basedOn w:val="Standaardalinea-lettertype"/>
    <w:uiPriority w:val="99"/>
    <w:unhideWhenUsed/>
    <w:rsid w:val="005E2382"/>
    <w:rPr>
      <w:color w:val="0000FF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5E2382"/>
    <w:rPr>
      <w:color w:val="605E5C"/>
      <w:shd w:val="clear" w:color="auto" w:fill="E1DFDD"/>
    </w:rPr>
  </w:style>
  <w:style w:type="paragraph" w:styleId="Intro" w:customStyle="1">
    <w:name w:val="Intro"/>
    <w:basedOn w:val="Standaard"/>
    <w:link w:val="IntroChar"/>
    <w:uiPriority w:val="4"/>
    <w:qFormat/>
    <w:rsid w:val="003049A3"/>
    <w:pPr>
      <w:spacing w:line="240" w:lineRule="auto"/>
    </w:pPr>
    <w:rPr>
      <w:sz w:val="24"/>
    </w:rPr>
  </w:style>
  <w:style w:type="character" w:styleId="IntroChar" w:customStyle="1">
    <w:name w:val="Intro Char"/>
    <w:basedOn w:val="Standaardalinea-lettertype"/>
    <w:link w:val="Intro"/>
    <w:uiPriority w:val="4"/>
    <w:rsid w:val="003049A3"/>
    <w:rPr>
      <w:rFonts w:ascii="Arial" w:hAnsi="Arial"/>
      <w:sz w:val="24"/>
    </w:rPr>
  </w:style>
  <w:style w:type="character" w:styleId="Kop1Char" w:customStyle="1">
    <w:name w:val="Kop 1 Char"/>
    <w:aliases w:val="Hoofdstuk kop Char"/>
    <w:basedOn w:val="Standaardalinea-lettertype"/>
    <w:link w:val="Kop1"/>
    <w:uiPriority w:val="3"/>
    <w:rsid w:val="003049A3"/>
    <w:rPr>
      <w:rFonts w:ascii="Arial" w:hAnsi="Arial" w:eastAsiaTheme="majorEastAsia" w:cstheme="majorBidi"/>
      <w:b/>
      <w:color w:val="CC0000"/>
      <w:sz w:val="48"/>
      <w:szCs w:val="32"/>
    </w:rPr>
  </w:style>
  <w:style w:type="character" w:styleId="Kop2Char" w:customStyle="1">
    <w:name w:val="Kop 2 Char"/>
    <w:aliases w:val="Paragraafkop Char"/>
    <w:basedOn w:val="Standaardalinea-lettertype"/>
    <w:link w:val="Kop2"/>
    <w:uiPriority w:val="5"/>
    <w:rsid w:val="003049A3"/>
    <w:rPr>
      <w:rFonts w:ascii="Arial" w:hAnsi="Arial" w:eastAsiaTheme="majorEastAsia" w:cstheme="majorBidi"/>
      <w:b/>
      <w:color w:val="CC0000"/>
      <w:sz w:val="36"/>
      <w:szCs w:val="26"/>
    </w:rPr>
  </w:style>
  <w:style w:type="character" w:styleId="Kop3Char" w:customStyle="1">
    <w:name w:val="Kop 3 Char"/>
    <w:aliases w:val="Alineakop rood Char"/>
    <w:basedOn w:val="Standaardalinea-lettertype"/>
    <w:link w:val="Kop3"/>
    <w:uiPriority w:val="6"/>
    <w:rsid w:val="003049A3"/>
    <w:rPr>
      <w:rFonts w:ascii="Arial" w:hAnsi="Arial" w:eastAsiaTheme="majorEastAsia" w:cstheme="majorBidi"/>
      <w:b/>
      <w:color w:val="CC0000"/>
      <w:sz w:val="20"/>
      <w:szCs w:val="24"/>
    </w:rPr>
  </w:style>
  <w:style w:type="character" w:styleId="Kop4Char" w:customStyle="1">
    <w:name w:val="Kop 4 Char"/>
    <w:aliases w:val="Alineakop zwart Char"/>
    <w:basedOn w:val="Standaardalinea-lettertype"/>
    <w:link w:val="Kop4"/>
    <w:uiPriority w:val="7"/>
    <w:rsid w:val="003049A3"/>
    <w:rPr>
      <w:rFonts w:ascii="Arial" w:hAnsi="Arial" w:eastAsiaTheme="majorEastAsia" w:cstheme="majorBidi"/>
      <w:b/>
      <w:iCs/>
      <w:sz w:val="20"/>
    </w:rPr>
  </w:style>
  <w:style w:type="character" w:styleId="Kop5Char" w:customStyle="1">
    <w:name w:val="Kop 5 Char"/>
    <w:basedOn w:val="Standaardalinea-lettertype"/>
    <w:link w:val="Kop5"/>
    <w:uiPriority w:val="8"/>
    <w:semiHidden/>
    <w:rsid w:val="003049A3"/>
    <w:rPr>
      <w:rFonts w:ascii="Arial" w:hAnsi="Arial" w:eastAsiaTheme="majorEastAsia" w:cstheme="majorBidi"/>
      <w:sz w:val="20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3049A3"/>
    <w:pPr>
      <w:numPr>
        <w:ilvl w:val="1"/>
      </w:numPr>
      <w:spacing w:after="160"/>
    </w:pPr>
    <w:rPr>
      <w:rFonts w:eastAsiaTheme="minorEastAsia"/>
      <w:color w:val="CC0000"/>
      <w:spacing w:val="15"/>
      <w:sz w:val="60"/>
    </w:rPr>
  </w:style>
  <w:style w:type="character" w:styleId="OndertitelChar" w:customStyle="1">
    <w:name w:val="Ondertitel Char"/>
    <w:basedOn w:val="Standaardalinea-lettertype"/>
    <w:link w:val="Ondertitel"/>
    <w:uiPriority w:val="2"/>
    <w:rsid w:val="003049A3"/>
    <w:rPr>
      <w:rFonts w:ascii="Arial" w:hAnsi="Arial" w:eastAsiaTheme="minorEastAsia"/>
      <w:color w:val="CC0000"/>
      <w:spacing w:val="15"/>
      <w:sz w:val="60"/>
    </w:rPr>
  </w:style>
  <w:style w:type="paragraph" w:styleId="Titel">
    <w:name w:val="Title"/>
    <w:basedOn w:val="Standaard"/>
    <w:next w:val="Ondertitel"/>
    <w:link w:val="TitelChar"/>
    <w:uiPriority w:val="1"/>
    <w:qFormat/>
    <w:rsid w:val="003049A3"/>
    <w:pPr>
      <w:spacing w:line="240" w:lineRule="auto"/>
      <w:contextualSpacing/>
    </w:pPr>
    <w:rPr>
      <w:rFonts w:eastAsiaTheme="majorEastAsia" w:cstheme="majorBidi"/>
      <w:b/>
      <w:color w:val="CC0000"/>
      <w:spacing w:val="-10"/>
      <w:kern w:val="28"/>
      <w:sz w:val="60"/>
      <w:szCs w:val="56"/>
    </w:rPr>
  </w:style>
  <w:style w:type="character" w:styleId="TitelChar" w:customStyle="1">
    <w:name w:val="Titel Char"/>
    <w:basedOn w:val="Standaardalinea-lettertype"/>
    <w:link w:val="Titel"/>
    <w:uiPriority w:val="1"/>
    <w:rsid w:val="003049A3"/>
    <w:rPr>
      <w:rFonts w:ascii="Arial" w:hAnsi="Arial" w:eastAsiaTheme="majorEastAsia" w:cstheme="majorBidi"/>
      <w:b/>
      <w:color w:val="CC0000"/>
      <w:spacing w:val="-10"/>
      <w:kern w:val="28"/>
      <w:sz w:val="60"/>
      <w:szCs w:val="56"/>
    </w:rPr>
  </w:style>
  <w:style w:type="paragraph" w:styleId="Kenmerken" w:customStyle="1">
    <w:name w:val="Kenmerken"/>
    <w:basedOn w:val="Standaard"/>
    <w:link w:val="KenmerkenChar"/>
    <w:qFormat/>
    <w:rsid w:val="00B50B70"/>
    <w:rPr>
      <w:sz w:val="16"/>
    </w:rPr>
  </w:style>
  <w:style w:type="character" w:styleId="KenmerkenChar" w:customStyle="1">
    <w:name w:val="Kenmerken Char"/>
    <w:basedOn w:val="Standaardalinea-lettertype"/>
    <w:link w:val="Kenmerken"/>
    <w:rsid w:val="00B50B70"/>
    <w:rPr>
      <w:rFonts w:ascii="Arial" w:hAnsi="Arial"/>
      <w:sz w:val="16"/>
    </w:rPr>
  </w:style>
  <w:style w:type="paragraph" w:styleId="Lijstalinea">
    <w:name w:val="List Paragraph"/>
    <w:basedOn w:val="Standaard"/>
    <w:uiPriority w:val="34"/>
    <w:unhideWhenUsed/>
    <w:qFormat/>
    <w:rsid w:val="00F5392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F53928"/>
    <w:rPr>
      <w:color w:val="605E5C"/>
      <w:shd w:val="clear" w:color="auto" w:fill="E1DFDD"/>
    </w:rPr>
  </w:style>
  <w:style w:type="paragraph" w:styleId="Tekst" w:customStyle="1">
    <w:name w:val="Tekst"/>
    <w:link w:val="TekstChar"/>
    <w:rsid w:val="000C782E"/>
    <w:pPr>
      <w:spacing w:after="0" w:line="240" w:lineRule="exact"/>
    </w:pPr>
    <w:rPr>
      <w:rFonts w:ascii="Lucida Sans Unicode" w:hAnsi="Lucida Sans Unicode" w:eastAsia="Times New Roman" w:cs="Times New Roman"/>
      <w:sz w:val="16"/>
      <w:szCs w:val="24"/>
    </w:rPr>
  </w:style>
  <w:style w:type="character" w:styleId="TekstChar" w:customStyle="1">
    <w:name w:val="Tekst Char"/>
    <w:link w:val="Tekst"/>
    <w:rsid w:val="000C782E"/>
    <w:rPr>
      <w:rFonts w:ascii="Lucida Sans Unicode" w:hAnsi="Lucida Sans Unicode" w:eastAsia="Times New Roman" w:cs="Times New Roman"/>
      <w:sz w:val="16"/>
      <w:szCs w:val="24"/>
    </w:rPr>
  </w:style>
  <w:style w:type="paragraph" w:styleId="paragraph" w:customStyle="1">
    <w:name w:val="paragraph"/>
    <w:basedOn w:val="Standaard"/>
    <w:rsid w:val="00FA37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FA37C1"/>
  </w:style>
  <w:style w:type="character" w:styleId="eop" w:customStyle="1">
    <w:name w:val="eop"/>
    <w:basedOn w:val="Standaardalinea-lettertype"/>
    <w:rsid w:val="00FA37C1"/>
  </w:style>
  <w:style w:type="character" w:styleId="spellingerror" w:customStyle="1">
    <w:name w:val="spellingerror"/>
    <w:basedOn w:val="Standaardalinea-lettertype"/>
    <w:rsid w:val="00FA37C1"/>
  </w:style>
  <w:style w:type="character" w:styleId="scxw268069246" w:customStyle="1">
    <w:name w:val="scxw268069246"/>
    <w:basedOn w:val="Standaardalinea-lettertype"/>
    <w:rsid w:val="009735F8"/>
  </w:style>
  <w:style w:type="character" w:styleId="contextualspellingandgrammarerror" w:customStyle="1">
    <w:name w:val="contextualspellingandgrammarerror"/>
    <w:basedOn w:val="Standaardalinea-lettertype"/>
    <w:rsid w:val="0097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ki.utrecht.nl/Loket/product/49e065fcbcb3c7c3e36c8d0372944b93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utrecht.nl/zorg-en-onderwijs/integratie-asiel-inburgering/asiel/vluchtelingen-uit-oekraine/" TargetMode="External" Id="rId7" /><Relationship Type="http://schemas.openxmlformats.org/officeDocument/2006/relationships/header" Target="header2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leefgeldoekraine@utrecht.nl" TargetMode="Externa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recht.nl/werkeninkom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8" ma:contentTypeDescription="Een nieuw document maken." ma:contentTypeScope="" ma:versionID="2aec8772244e9532700ee2f2bf2b4cdb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0a17aaf7814d3c5ddee9b9dc2c0e7bd7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28C62-8E33-4127-B2A5-7C8821B81E96}"/>
</file>

<file path=customXml/itemProps2.xml><?xml version="1.0" encoding="utf-8"?>
<ds:datastoreItem xmlns:ds="http://schemas.openxmlformats.org/officeDocument/2006/customXml" ds:itemID="{EBEEB41E-046B-4D6D-AFEB-E0B2732714EB}"/>
</file>

<file path=customXml/itemProps3.xml><?xml version="1.0" encoding="utf-8"?>
<ds:datastoreItem xmlns:ds="http://schemas.openxmlformats.org/officeDocument/2006/customXml" ds:itemID="{3B68929F-2518-4129-9F04-636DC7026F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Gemeente Utrecht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Brief Werk en inkomen met antwoordnummer</dc:title>
  <dc:creator>Domanski, Rita</dc:creator>
  <lastModifiedBy>Bosmans, Angelique</lastModifiedBy>
  <revision>6</revision>
  <dcterms:created xsi:type="dcterms:W3CDTF">2022-03-31T10:04:00.0000000Z</dcterms:created>
  <dcterms:modified xsi:type="dcterms:W3CDTF">2022-03-31T14:46:10.4403078Z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</Properties>
</file>